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0" w:rsidRPr="00864BD0" w:rsidRDefault="00864BD0" w:rsidP="00864BD0">
      <w:pPr>
        <w:jc w:val="center"/>
        <w:rPr>
          <w:b/>
          <w:sz w:val="28"/>
          <w:szCs w:val="28"/>
        </w:rPr>
      </w:pPr>
      <w:r w:rsidRPr="00864BD0">
        <w:rPr>
          <w:rFonts w:hint="eastAsia"/>
          <w:b/>
          <w:sz w:val="28"/>
          <w:szCs w:val="28"/>
        </w:rPr>
        <w:t>南昌大学通用办公设备及</w:t>
      </w:r>
      <w:r w:rsidR="00090B65">
        <w:rPr>
          <w:rFonts w:hint="eastAsia"/>
          <w:b/>
          <w:sz w:val="28"/>
          <w:szCs w:val="28"/>
        </w:rPr>
        <w:t>通用办公</w:t>
      </w:r>
      <w:r w:rsidRPr="00864BD0">
        <w:rPr>
          <w:rFonts w:hint="eastAsia"/>
          <w:b/>
          <w:sz w:val="28"/>
          <w:szCs w:val="28"/>
        </w:rPr>
        <w:t>家具配置标准</w:t>
      </w:r>
    </w:p>
    <w:p w:rsidR="00AF6987" w:rsidRDefault="00864BD0">
      <w:r>
        <w:rPr>
          <w:rFonts w:hint="eastAsia"/>
        </w:rPr>
        <w:t>校内各单位：</w:t>
      </w:r>
    </w:p>
    <w:p w:rsidR="00864BD0" w:rsidRDefault="00864BD0" w:rsidP="00434CD3">
      <w:pPr>
        <w:ind w:firstLine="420"/>
      </w:pPr>
      <w:r>
        <w:rPr>
          <w:rFonts w:hint="eastAsia"/>
        </w:rPr>
        <w:t>根据江西省财政厅赣财资（</w:t>
      </w:r>
      <w:r>
        <w:rPr>
          <w:rFonts w:hint="eastAsia"/>
        </w:rPr>
        <w:t>2017</w:t>
      </w:r>
      <w:r>
        <w:rPr>
          <w:rFonts w:hint="eastAsia"/>
        </w:rPr>
        <w:t>）</w:t>
      </w:r>
      <w:r>
        <w:rPr>
          <w:rFonts w:hint="eastAsia"/>
        </w:rPr>
        <w:t>15</w:t>
      </w:r>
      <w:r>
        <w:rPr>
          <w:rFonts w:hint="eastAsia"/>
        </w:rPr>
        <w:t>号</w:t>
      </w:r>
      <w:r w:rsidR="001A6C33">
        <w:rPr>
          <w:rFonts w:hint="eastAsia"/>
        </w:rPr>
        <w:t>文件规定，</w:t>
      </w:r>
      <w:r w:rsidR="00434CD3">
        <w:rPr>
          <w:rFonts w:hint="eastAsia"/>
        </w:rPr>
        <w:t>从</w:t>
      </w:r>
      <w:r w:rsidR="00403A40">
        <w:rPr>
          <w:rFonts w:hint="eastAsia"/>
        </w:rPr>
        <w:t>即日</w:t>
      </w:r>
      <w:r w:rsidR="00434CD3">
        <w:rPr>
          <w:rFonts w:hint="eastAsia"/>
        </w:rPr>
        <w:t>起，我校</w:t>
      </w:r>
      <w:r w:rsidR="005969AE">
        <w:rPr>
          <w:rFonts w:hint="eastAsia"/>
        </w:rPr>
        <w:t>各单位</w:t>
      </w:r>
      <w:r w:rsidR="00434CD3">
        <w:rPr>
          <w:rFonts w:hint="eastAsia"/>
        </w:rPr>
        <w:t>通用办公设备及</w:t>
      </w:r>
      <w:r w:rsidR="00090B65">
        <w:rPr>
          <w:rFonts w:hint="eastAsia"/>
        </w:rPr>
        <w:t>通用办公</w:t>
      </w:r>
      <w:r w:rsidR="00434CD3">
        <w:rPr>
          <w:rFonts w:hint="eastAsia"/>
        </w:rPr>
        <w:t>家具的</w:t>
      </w:r>
      <w:r w:rsidR="005969AE">
        <w:rPr>
          <w:rFonts w:hint="eastAsia"/>
        </w:rPr>
        <w:t>申购</w:t>
      </w:r>
      <w:proofErr w:type="gramStart"/>
      <w:r w:rsidR="00434CD3">
        <w:rPr>
          <w:rFonts w:hint="eastAsia"/>
        </w:rPr>
        <w:t>配置</w:t>
      </w:r>
      <w:r w:rsidR="00390A0D">
        <w:rPr>
          <w:rFonts w:hint="eastAsia"/>
        </w:rPr>
        <w:t>按</w:t>
      </w:r>
      <w:proofErr w:type="gramEnd"/>
      <w:r w:rsidR="00390A0D">
        <w:rPr>
          <w:rFonts w:hint="eastAsia"/>
        </w:rPr>
        <w:t>如下</w:t>
      </w:r>
      <w:r w:rsidR="00434CD3">
        <w:rPr>
          <w:rFonts w:hint="eastAsia"/>
        </w:rPr>
        <w:t>标准</w:t>
      </w:r>
      <w:r w:rsidR="00390A0D">
        <w:rPr>
          <w:rFonts w:hint="eastAsia"/>
        </w:rPr>
        <w:t>执行</w:t>
      </w:r>
      <w:r w:rsidR="00434CD3">
        <w:rPr>
          <w:rFonts w:hint="eastAsia"/>
        </w:rPr>
        <w:t>：</w:t>
      </w:r>
    </w:p>
    <w:p w:rsidR="00434CD3" w:rsidRDefault="00472649" w:rsidP="00472649"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：通用办公设备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4"/>
        <w:gridCol w:w="444"/>
        <w:gridCol w:w="690"/>
        <w:gridCol w:w="4252"/>
        <w:gridCol w:w="992"/>
        <w:gridCol w:w="1134"/>
        <w:gridCol w:w="993"/>
      </w:tblGrid>
      <w:tr w:rsidR="00390A0D" w:rsidRPr="006A131F" w:rsidTr="00782512">
        <w:tc>
          <w:tcPr>
            <w:tcW w:w="1668" w:type="dxa"/>
            <w:gridSpan w:val="3"/>
            <w:vAlign w:val="center"/>
          </w:tcPr>
          <w:p w:rsidR="00390A0D" w:rsidRPr="006A131F" w:rsidRDefault="00390A0D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资产品目</w:t>
            </w:r>
          </w:p>
        </w:tc>
        <w:tc>
          <w:tcPr>
            <w:tcW w:w="4252" w:type="dxa"/>
            <w:vAlign w:val="center"/>
          </w:tcPr>
          <w:p w:rsidR="00390A0D" w:rsidRPr="006A131F" w:rsidRDefault="00390A0D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数量上限（台）</w:t>
            </w:r>
          </w:p>
        </w:tc>
        <w:tc>
          <w:tcPr>
            <w:tcW w:w="992" w:type="dxa"/>
          </w:tcPr>
          <w:p w:rsidR="00390A0D" w:rsidRPr="006A131F" w:rsidRDefault="00390A0D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价格上限（元）</w:t>
            </w:r>
          </w:p>
        </w:tc>
        <w:tc>
          <w:tcPr>
            <w:tcW w:w="1134" w:type="dxa"/>
          </w:tcPr>
          <w:p w:rsidR="00390A0D" w:rsidRPr="006A131F" w:rsidRDefault="00390A0D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最低使用年限（年）</w:t>
            </w:r>
          </w:p>
        </w:tc>
        <w:tc>
          <w:tcPr>
            <w:tcW w:w="993" w:type="dxa"/>
          </w:tcPr>
          <w:p w:rsidR="00390A0D" w:rsidRPr="006A131F" w:rsidRDefault="00390A0D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性能要求</w:t>
            </w: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台式计算机（含预装正版操作系统软件）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结合单位办公网络布置以及保密管理的规定合理配置。涉密单位台式计算机配置数量上限按单位编制内实有人数的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150%</w:t>
            </w:r>
            <w:r w:rsidRPr="006A131F">
              <w:rPr>
                <w:rFonts w:hint="eastAsia"/>
                <w:sz w:val="18"/>
                <w:szCs w:val="18"/>
              </w:rPr>
              <w:t>控制；非涉密单位台式计算机配置数量上限按单位编制内实有人数的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100%</w:t>
            </w:r>
            <w:r w:rsidRPr="006A131F">
              <w:rPr>
                <w:rFonts w:hint="eastAsia"/>
                <w:sz w:val="18"/>
                <w:szCs w:val="18"/>
              </w:rPr>
              <w:t>控制。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按照《中华人民</w:t>
            </w:r>
            <w:r w:rsidR="00CB2AC5" w:rsidRPr="006A131F">
              <w:rPr>
                <w:rFonts w:hint="eastAsia"/>
                <w:sz w:val="18"/>
                <w:szCs w:val="18"/>
              </w:rPr>
              <w:t>共和国政府采购法</w:t>
            </w:r>
            <w:r w:rsidRPr="006A131F">
              <w:rPr>
                <w:rFonts w:hint="eastAsia"/>
                <w:sz w:val="18"/>
                <w:szCs w:val="18"/>
              </w:rPr>
              <w:t>》</w:t>
            </w:r>
            <w:r w:rsidR="00CB2AC5" w:rsidRPr="006A131F">
              <w:rPr>
                <w:rFonts w:hint="eastAsia"/>
                <w:sz w:val="18"/>
                <w:szCs w:val="18"/>
              </w:rPr>
              <w:t>的规定，配置具有较强安全性、稳定性、兼容性，且能耗低、维修便利的设备，不得配置高端设备</w:t>
            </w: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便携式计算机（含预装正版操作系统软件）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便携式计算机配置数量上限按单位编制内实有人数的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50%</w:t>
            </w:r>
            <w:r w:rsidRPr="006A131F">
              <w:rPr>
                <w:rFonts w:hint="eastAsia"/>
                <w:sz w:val="18"/>
                <w:szCs w:val="18"/>
              </w:rPr>
              <w:t>控制。外勤单位可增加便携式计算机数量，同时酌情减少相应数量的台式计算机。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7000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rPr>
          <w:trHeight w:val="802"/>
        </w:trPr>
        <w:tc>
          <w:tcPr>
            <w:tcW w:w="53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打印机</w:t>
            </w:r>
          </w:p>
        </w:tc>
        <w:tc>
          <w:tcPr>
            <w:tcW w:w="44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A4</w:t>
            </w:r>
          </w:p>
        </w:tc>
        <w:tc>
          <w:tcPr>
            <w:tcW w:w="690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黑白</w:t>
            </w:r>
          </w:p>
        </w:tc>
        <w:tc>
          <w:tcPr>
            <w:tcW w:w="4252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打印机的配置数量上限按单位编制内实有人数的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80%</w:t>
            </w:r>
            <w:r w:rsidRPr="006A131F">
              <w:rPr>
                <w:rFonts w:hint="eastAsia"/>
                <w:sz w:val="18"/>
                <w:szCs w:val="18"/>
              </w:rPr>
              <w:t>计算，由单位根据工作需要选择配置</w:t>
            </w:r>
            <w:r w:rsidRPr="006A131F">
              <w:rPr>
                <w:rFonts w:hint="eastAsia"/>
                <w:sz w:val="18"/>
                <w:szCs w:val="18"/>
              </w:rPr>
              <w:t>A3</w:t>
            </w:r>
            <w:r w:rsidRPr="006A131F">
              <w:rPr>
                <w:rFonts w:hint="eastAsia"/>
                <w:sz w:val="18"/>
                <w:szCs w:val="18"/>
              </w:rPr>
              <w:t>或</w:t>
            </w:r>
            <w:r w:rsidRPr="006A131F">
              <w:rPr>
                <w:rFonts w:hint="eastAsia"/>
                <w:sz w:val="18"/>
                <w:szCs w:val="18"/>
              </w:rPr>
              <w:t>A4</w:t>
            </w:r>
            <w:r w:rsidRPr="006A131F">
              <w:rPr>
                <w:rFonts w:hint="eastAsia"/>
                <w:sz w:val="18"/>
                <w:szCs w:val="18"/>
              </w:rPr>
              <w:t>打印机。其中，</w:t>
            </w:r>
            <w:r w:rsidRPr="006A131F">
              <w:rPr>
                <w:rFonts w:hint="eastAsia"/>
                <w:sz w:val="18"/>
                <w:szCs w:val="18"/>
              </w:rPr>
              <w:t>A3</w:t>
            </w:r>
            <w:r w:rsidRPr="006A131F">
              <w:rPr>
                <w:rFonts w:hint="eastAsia"/>
                <w:sz w:val="18"/>
                <w:szCs w:val="18"/>
              </w:rPr>
              <w:t>打印机配置数量上限按单位编制内实有人数的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15%</w:t>
            </w:r>
            <w:r w:rsidRPr="006A131F">
              <w:rPr>
                <w:rFonts w:hint="eastAsia"/>
                <w:sz w:val="18"/>
                <w:szCs w:val="18"/>
              </w:rPr>
              <w:t>计算。原则上不配备彩色打印机，确有需要的，配置数量上限按单位编制内实有人数的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3%</w:t>
            </w:r>
            <w:r w:rsidRPr="006A131F">
              <w:rPr>
                <w:rFonts w:hint="eastAsia"/>
                <w:sz w:val="18"/>
                <w:szCs w:val="18"/>
              </w:rPr>
              <w:t>计算。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rPr>
          <w:trHeight w:val="700"/>
        </w:trPr>
        <w:tc>
          <w:tcPr>
            <w:tcW w:w="5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彩色</w:t>
            </w:r>
          </w:p>
        </w:tc>
        <w:tc>
          <w:tcPr>
            <w:tcW w:w="4252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2000</w:t>
            </w:r>
          </w:p>
        </w:tc>
        <w:tc>
          <w:tcPr>
            <w:tcW w:w="11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rPr>
          <w:trHeight w:val="711"/>
        </w:trPr>
        <w:tc>
          <w:tcPr>
            <w:tcW w:w="5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A3</w:t>
            </w:r>
          </w:p>
        </w:tc>
        <w:tc>
          <w:tcPr>
            <w:tcW w:w="690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黑白</w:t>
            </w:r>
          </w:p>
        </w:tc>
        <w:tc>
          <w:tcPr>
            <w:tcW w:w="4252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7600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5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彩色</w:t>
            </w:r>
          </w:p>
        </w:tc>
        <w:tc>
          <w:tcPr>
            <w:tcW w:w="4252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15000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5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票据打印机</w:t>
            </w:r>
          </w:p>
        </w:tc>
        <w:tc>
          <w:tcPr>
            <w:tcW w:w="4252" w:type="dxa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高档复印机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每个</w:t>
            </w:r>
            <w:r w:rsidRPr="006A131F">
              <w:rPr>
                <w:rFonts w:hint="eastAsia"/>
                <w:sz w:val="18"/>
                <w:szCs w:val="18"/>
              </w:rPr>
              <w:t>50</w:t>
            </w:r>
            <w:r w:rsidRPr="006A131F">
              <w:rPr>
                <w:rFonts w:hint="eastAsia"/>
                <w:sz w:val="18"/>
                <w:szCs w:val="18"/>
              </w:rPr>
              <w:t>人以上（含</w:t>
            </w:r>
            <w:r w:rsidRPr="006A131F">
              <w:rPr>
                <w:rFonts w:hint="eastAsia"/>
                <w:sz w:val="18"/>
                <w:szCs w:val="18"/>
              </w:rPr>
              <w:t>50</w:t>
            </w:r>
            <w:r w:rsidRPr="006A131F">
              <w:rPr>
                <w:rFonts w:hint="eastAsia"/>
                <w:sz w:val="18"/>
                <w:szCs w:val="18"/>
              </w:rPr>
              <w:t>人）的单位文印室可配一台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50000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  <w:r w:rsidRPr="006A131F">
              <w:rPr>
                <w:rFonts w:hint="eastAsia"/>
                <w:sz w:val="18"/>
                <w:szCs w:val="18"/>
              </w:rPr>
              <w:t>年或复印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万张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复印机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编制内实有人数在</w:t>
            </w:r>
            <w:r w:rsidRPr="006A131F">
              <w:rPr>
                <w:rFonts w:hint="eastAsia"/>
                <w:sz w:val="18"/>
                <w:szCs w:val="18"/>
              </w:rPr>
              <w:t>100</w:t>
            </w:r>
            <w:r w:rsidRPr="006A131F">
              <w:rPr>
                <w:rFonts w:hint="eastAsia"/>
                <w:sz w:val="18"/>
                <w:szCs w:val="18"/>
              </w:rPr>
              <w:t>人以内的单位，每</w:t>
            </w:r>
            <w:r w:rsidRPr="006A131F">
              <w:rPr>
                <w:rFonts w:hint="eastAsia"/>
                <w:sz w:val="18"/>
                <w:szCs w:val="18"/>
              </w:rPr>
              <w:t>20</w:t>
            </w:r>
            <w:r w:rsidRPr="006A131F">
              <w:rPr>
                <w:rFonts w:hint="eastAsia"/>
                <w:sz w:val="18"/>
                <w:szCs w:val="18"/>
              </w:rPr>
              <w:t>人可以配置</w:t>
            </w:r>
            <w:r w:rsidRPr="006A131F">
              <w:rPr>
                <w:rFonts w:hint="eastAsia"/>
                <w:sz w:val="18"/>
                <w:szCs w:val="18"/>
              </w:rPr>
              <w:t>1</w:t>
            </w:r>
            <w:r w:rsidRPr="006A131F">
              <w:rPr>
                <w:rFonts w:hint="eastAsia"/>
                <w:sz w:val="18"/>
                <w:szCs w:val="18"/>
              </w:rPr>
              <w:t>台复印机，不足</w:t>
            </w:r>
            <w:r w:rsidRPr="006A131F">
              <w:rPr>
                <w:rFonts w:hint="eastAsia"/>
                <w:sz w:val="18"/>
                <w:szCs w:val="18"/>
              </w:rPr>
              <w:t>20</w:t>
            </w:r>
            <w:r w:rsidRPr="006A131F">
              <w:rPr>
                <w:rFonts w:hint="eastAsia"/>
                <w:sz w:val="18"/>
                <w:szCs w:val="18"/>
              </w:rPr>
              <w:t>人的按</w:t>
            </w:r>
            <w:r w:rsidRPr="006A131F">
              <w:rPr>
                <w:rFonts w:hint="eastAsia"/>
                <w:sz w:val="18"/>
                <w:szCs w:val="18"/>
              </w:rPr>
              <w:t>20</w:t>
            </w:r>
            <w:r w:rsidRPr="006A131F">
              <w:rPr>
                <w:rFonts w:hint="eastAsia"/>
                <w:sz w:val="18"/>
                <w:szCs w:val="18"/>
              </w:rPr>
              <w:t>人计算；编制内实有人数在</w:t>
            </w:r>
            <w:r w:rsidRPr="006A131F">
              <w:rPr>
                <w:rFonts w:hint="eastAsia"/>
                <w:sz w:val="18"/>
                <w:szCs w:val="18"/>
              </w:rPr>
              <w:t>100</w:t>
            </w:r>
            <w:r w:rsidRPr="006A131F">
              <w:rPr>
                <w:rFonts w:hint="eastAsia"/>
                <w:sz w:val="18"/>
                <w:szCs w:val="18"/>
              </w:rPr>
              <w:t>人以上的单位，超出</w:t>
            </w:r>
            <w:r w:rsidRPr="006A131F">
              <w:rPr>
                <w:rFonts w:hint="eastAsia"/>
                <w:sz w:val="18"/>
                <w:szCs w:val="18"/>
              </w:rPr>
              <w:t>100</w:t>
            </w:r>
            <w:r w:rsidRPr="006A131F">
              <w:rPr>
                <w:rFonts w:hint="eastAsia"/>
                <w:sz w:val="18"/>
                <w:szCs w:val="18"/>
              </w:rPr>
              <w:t>人的部分每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人可以配置</w:t>
            </w:r>
            <w:r w:rsidRPr="006A131F">
              <w:rPr>
                <w:rFonts w:hint="eastAsia"/>
                <w:sz w:val="18"/>
                <w:szCs w:val="18"/>
              </w:rPr>
              <w:t>1</w:t>
            </w:r>
            <w:r w:rsidRPr="006A131F">
              <w:rPr>
                <w:rFonts w:hint="eastAsia"/>
                <w:sz w:val="18"/>
                <w:szCs w:val="18"/>
              </w:rPr>
              <w:t>台复印机，不足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人的按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人计算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25000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  <w:r w:rsidRPr="006A131F">
              <w:rPr>
                <w:rFonts w:hint="eastAsia"/>
                <w:sz w:val="18"/>
                <w:szCs w:val="18"/>
              </w:rPr>
              <w:t>年或复印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万张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一体机</w:t>
            </w:r>
            <w:r w:rsidRPr="006A131F">
              <w:rPr>
                <w:rFonts w:hint="eastAsia"/>
                <w:sz w:val="18"/>
                <w:szCs w:val="18"/>
              </w:rPr>
              <w:t>/</w:t>
            </w:r>
            <w:r w:rsidRPr="006A131F">
              <w:rPr>
                <w:rFonts w:hint="eastAsia"/>
                <w:sz w:val="18"/>
                <w:szCs w:val="18"/>
              </w:rPr>
              <w:t>传真机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30%</w:t>
            </w:r>
            <w:r w:rsidRPr="006A131F">
              <w:rPr>
                <w:rFonts w:hint="eastAsia"/>
                <w:sz w:val="18"/>
                <w:szCs w:val="18"/>
              </w:rPr>
              <w:t>计算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扫描仪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5%</w:t>
            </w:r>
            <w:r w:rsidRPr="006A131F">
              <w:rPr>
                <w:rFonts w:hint="eastAsia"/>
                <w:sz w:val="18"/>
                <w:szCs w:val="18"/>
              </w:rPr>
              <w:t>计算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碎纸机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配置数量上限按单位编制内实有人数的</w:t>
            </w:r>
            <w:r w:rsidRPr="006A131F">
              <w:rPr>
                <w:rFonts w:hint="eastAsia"/>
                <w:sz w:val="18"/>
                <w:szCs w:val="18"/>
              </w:rPr>
              <w:t>5%</w:t>
            </w:r>
            <w:r w:rsidRPr="006A131F">
              <w:rPr>
                <w:rFonts w:hint="eastAsia"/>
                <w:sz w:val="18"/>
                <w:szCs w:val="18"/>
              </w:rPr>
              <w:t>计算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投影仪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编制内实有人数在</w:t>
            </w:r>
            <w:r w:rsidRPr="006A131F">
              <w:rPr>
                <w:rFonts w:hint="eastAsia"/>
                <w:sz w:val="18"/>
                <w:szCs w:val="18"/>
              </w:rPr>
              <w:t>100</w:t>
            </w:r>
            <w:r w:rsidRPr="006A131F">
              <w:rPr>
                <w:rFonts w:hint="eastAsia"/>
                <w:sz w:val="18"/>
                <w:szCs w:val="18"/>
              </w:rPr>
              <w:t>人以内的单位，每</w:t>
            </w:r>
            <w:r w:rsidRPr="006A131F">
              <w:rPr>
                <w:rFonts w:hint="eastAsia"/>
                <w:sz w:val="18"/>
                <w:szCs w:val="18"/>
              </w:rPr>
              <w:t>20</w:t>
            </w:r>
            <w:r w:rsidRPr="006A131F">
              <w:rPr>
                <w:rFonts w:hint="eastAsia"/>
                <w:sz w:val="18"/>
                <w:szCs w:val="18"/>
              </w:rPr>
              <w:t>人可以配置</w:t>
            </w:r>
            <w:r w:rsidRPr="006A131F">
              <w:rPr>
                <w:rFonts w:hint="eastAsia"/>
                <w:sz w:val="18"/>
                <w:szCs w:val="18"/>
              </w:rPr>
              <w:t>1</w:t>
            </w:r>
            <w:r w:rsidRPr="006A131F">
              <w:rPr>
                <w:rFonts w:hint="eastAsia"/>
                <w:sz w:val="18"/>
                <w:szCs w:val="18"/>
              </w:rPr>
              <w:t>台投影机，不足</w:t>
            </w:r>
            <w:r w:rsidRPr="006A131F">
              <w:rPr>
                <w:rFonts w:hint="eastAsia"/>
                <w:sz w:val="18"/>
                <w:szCs w:val="18"/>
              </w:rPr>
              <w:t>20</w:t>
            </w:r>
            <w:r w:rsidRPr="006A131F">
              <w:rPr>
                <w:rFonts w:hint="eastAsia"/>
                <w:sz w:val="18"/>
                <w:szCs w:val="18"/>
              </w:rPr>
              <w:t>人的按</w:t>
            </w:r>
            <w:r w:rsidRPr="006A131F">
              <w:rPr>
                <w:rFonts w:hint="eastAsia"/>
                <w:sz w:val="18"/>
                <w:szCs w:val="18"/>
              </w:rPr>
              <w:t>20</w:t>
            </w:r>
            <w:r w:rsidRPr="006A131F">
              <w:rPr>
                <w:rFonts w:hint="eastAsia"/>
                <w:sz w:val="18"/>
                <w:szCs w:val="18"/>
              </w:rPr>
              <w:t>人计算；编制内实有人数在</w:t>
            </w:r>
            <w:r w:rsidRPr="006A131F">
              <w:rPr>
                <w:rFonts w:hint="eastAsia"/>
                <w:sz w:val="18"/>
                <w:szCs w:val="18"/>
              </w:rPr>
              <w:t>100</w:t>
            </w:r>
            <w:r w:rsidRPr="006A131F">
              <w:rPr>
                <w:rFonts w:hint="eastAsia"/>
                <w:sz w:val="18"/>
                <w:szCs w:val="18"/>
              </w:rPr>
              <w:t>人以上的单位，超出</w:t>
            </w:r>
            <w:r w:rsidRPr="006A131F">
              <w:rPr>
                <w:rFonts w:hint="eastAsia"/>
                <w:sz w:val="18"/>
                <w:szCs w:val="18"/>
              </w:rPr>
              <w:t>100</w:t>
            </w:r>
            <w:r w:rsidRPr="006A131F">
              <w:rPr>
                <w:rFonts w:hint="eastAsia"/>
                <w:sz w:val="18"/>
                <w:szCs w:val="18"/>
              </w:rPr>
              <w:t>人的部分每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人可以配置</w:t>
            </w:r>
            <w:r w:rsidRPr="006A131F">
              <w:rPr>
                <w:rFonts w:hint="eastAsia"/>
                <w:sz w:val="18"/>
                <w:szCs w:val="18"/>
              </w:rPr>
              <w:t>1</w:t>
            </w:r>
            <w:r w:rsidRPr="006A131F">
              <w:rPr>
                <w:rFonts w:hint="eastAsia"/>
                <w:sz w:val="18"/>
                <w:szCs w:val="18"/>
              </w:rPr>
              <w:t>台投影仪，不足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人的按</w:t>
            </w:r>
            <w:r w:rsidRPr="006A131F">
              <w:rPr>
                <w:rFonts w:hint="eastAsia"/>
                <w:sz w:val="18"/>
                <w:szCs w:val="18"/>
              </w:rPr>
              <w:t>30</w:t>
            </w:r>
            <w:r w:rsidRPr="006A131F">
              <w:rPr>
                <w:rFonts w:hint="eastAsia"/>
                <w:sz w:val="18"/>
                <w:szCs w:val="18"/>
              </w:rPr>
              <w:t>人计算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10000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53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照相机</w:t>
            </w:r>
          </w:p>
        </w:tc>
        <w:tc>
          <w:tcPr>
            <w:tcW w:w="1134" w:type="dxa"/>
            <w:gridSpan w:val="2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普通相机</w:t>
            </w:r>
          </w:p>
        </w:tc>
        <w:tc>
          <w:tcPr>
            <w:tcW w:w="4252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相机配置总数不得超过单位人数的</w:t>
            </w:r>
            <w:r w:rsidRPr="006A131F">
              <w:rPr>
                <w:rFonts w:hint="eastAsia"/>
                <w:sz w:val="18"/>
                <w:szCs w:val="18"/>
              </w:rPr>
              <w:t>2%</w:t>
            </w:r>
            <w:r w:rsidRPr="006A131F">
              <w:rPr>
                <w:rFonts w:hint="eastAsia"/>
                <w:sz w:val="18"/>
                <w:szCs w:val="18"/>
              </w:rPr>
              <w:t>，不足</w:t>
            </w:r>
            <w:r w:rsidRPr="006A131F">
              <w:rPr>
                <w:rFonts w:hint="eastAsia"/>
                <w:sz w:val="18"/>
                <w:szCs w:val="18"/>
              </w:rPr>
              <w:t>50</w:t>
            </w:r>
            <w:r w:rsidRPr="006A131F">
              <w:rPr>
                <w:rFonts w:hint="eastAsia"/>
                <w:sz w:val="18"/>
                <w:szCs w:val="18"/>
              </w:rPr>
              <w:t>人按</w:t>
            </w:r>
            <w:r w:rsidRPr="006A131F">
              <w:rPr>
                <w:rFonts w:hint="eastAsia"/>
                <w:sz w:val="18"/>
                <w:szCs w:val="18"/>
              </w:rPr>
              <w:t>50</w:t>
            </w:r>
            <w:r w:rsidRPr="006A131F">
              <w:rPr>
                <w:rFonts w:hint="eastAsia"/>
                <w:sz w:val="18"/>
                <w:szCs w:val="18"/>
              </w:rPr>
              <w:t>人计算，因特殊职能需配置高档相机的，每个单位可配置一台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113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5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高档相机</w:t>
            </w:r>
          </w:p>
        </w:tc>
        <w:tc>
          <w:tcPr>
            <w:tcW w:w="4252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25000</w:t>
            </w:r>
          </w:p>
        </w:tc>
        <w:tc>
          <w:tcPr>
            <w:tcW w:w="11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1668" w:type="dxa"/>
            <w:gridSpan w:val="3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摄像机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每个单位根据工作需要，可配置</w:t>
            </w:r>
            <w:r w:rsidRPr="006A131F">
              <w:rPr>
                <w:rFonts w:hint="eastAsia"/>
                <w:sz w:val="18"/>
                <w:szCs w:val="18"/>
              </w:rPr>
              <w:t>1</w:t>
            </w:r>
            <w:r w:rsidRPr="006A131F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1134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53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1134" w:type="dxa"/>
            <w:gridSpan w:val="2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中央空调</w:t>
            </w:r>
          </w:p>
        </w:tc>
        <w:tc>
          <w:tcPr>
            <w:tcW w:w="425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根据工作需要合理配置</w:t>
            </w:r>
          </w:p>
        </w:tc>
        <w:tc>
          <w:tcPr>
            <w:tcW w:w="992" w:type="dxa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10000/</w:t>
            </w:r>
            <w:proofErr w:type="gramStart"/>
            <w:r w:rsidRPr="006A131F">
              <w:rPr>
                <w:rFonts w:hint="eastAsia"/>
                <w:sz w:val="18"/>
                <w:szCs w:val="18"/>
              </w:rPr>
              <w:t>冷吨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F230D6">
        <w:tc>
          <w:tcPr>
            <w:tcW w:w="534" w:type="dxa"/>
            <w:vMerge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挂机</w:t>
            </w:r>
          </w:p>
        </w:tc>
        <w:tc>
          <w:tcPr>
            <w:tcW w:w="4252" w:type="dxa"/>
            <w:vMerge w:val="restart"/>
            <w:vAlign w:val="center"/>
          </w:tcPr>
          <w:p w:rsidR="00DA64C0" w:rsidRPr="006A131F" w:rsidRDefault="00DA64C0" w:rsidP="00F230D6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每个办公室空调不超过</w:t>
            </w:r>
            <w:r w:rsidRPr="006A131F">
              <w:rPr>
                <w:rFonts w:hint="eastAsia"/>
                <w:sz w:val="18"/>
                <w:szCs w:val="18"/>
              </w:rPr>
              <w:t>1</w:t>
            </w:r>
            <w:r w:rsidRPr="006A131F">
              <w:rPr>
                <w:rFonts w:hint="eastAsia"/>
                <w:sz w:val="18"/>
                <w:szCs w:val="18"/>
              </w:rPr>
              <w:t>台，会议室空调应与面积大小匹配</w:t>
            </w:r>
          </w:p>
        </w:tc>
        <w:tc>
          <w:tcPr>
            <w:tcW w:w="992" w:type="dxa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1134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  <w:tr w:rsidR="00DA64C0" w:rsidRPr="006A131F" w:rsidTr="006A131F">
        <w:tc>
          <w:tcPr>
            <w:tcW w:w="534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柜机</w:t>
            </w:r>
          </w:p>
        </w:tc>
        <w:tc>
          <w:tcPr>
            <w:tcW w:w="4252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  <w:r w:rsidRPr="006A131F">
              <w:rPr>
                <w:rFonts w:hint="eastAsia"/>
                <w:sz w:val="18"/>
                <w:szCs w:val="18"/>
              </w:rPr>
              <w:t>10000</w:t>
            </w:r>
          </w:p>
        </w:tc>
        <w:tc>
          <w:tcPr>
            <w:tcW w:w="1134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64C0" w:rsidRPr="006A131F" w:rsidRDefault="00DA64C0" w:rsidP="007825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AE0" w:rsidRDefault="001D6AE0" w:rsidP="00782512">
      <w:pPr>
        <w:rPr>
          <w:sz w:val="18"/>
          <w:szCs w:val="18"/>
        </w:rPr>
      </w:pPr>
      <w:r w:rsidRPr="006A131F">
        <w:rPr>
          <w:rFonts w:hint="eastAsia"/>
          <w:sz w:val="18"/>
          <w:szCs w:val="18"/>
        </w:rPr>
        <w:t>注：价格上限中的价格指单台设备的价格。</w:t>
      </w:r>
    </w:p>
    <w:p w:rsidR="00AC0D05" w:rsidRDefault="00AC0D05" w:rsidP="001D6AE0">
      <w:pPr>
        <w:rPr>
          <w:sz w:val="18"/>
          <w:szCs w:val="18"/>
        </w:rPr>
      </w:pPr>
    </w:p>
    <w:p w:rsidR="00472649" w:rsidRDefault="00472649" w:rsidP="001D6AE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附表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：通用办公家具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52"/>
        <w:gridCol w:w="852"/>
        <w:gridCol w:w="3366"/>
        <w:gridCol w:w="1842"/>
        <w:gridCol w:w="851"/>
        <w:gridCol w:w="1276"/>
      </w:tblGrid>
      <w:tr w:rsidR="00294C96" w:rsidRPr="004023B5" w:rsidTr="007135D9">
        <w:trPr>
          <w:trHeight w:val="1204"/>
        </w:trPr>
        <w:tc>
          <w:tcPr>
            <w:tcW w:w="1704" w:type="dxa"/>
            <w:gridSpan w:val="2"/>
            <w:vAlign w:val="center"/>
          </w:tcPr>
          <w:p w:rsidR="00294C96" w:rsidRPr="004023B5" w:rsidRDefault="00294C96" w:rsidP="007135D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资产品目</w:t>
            </w:r>
          </w:p>
        </w:tc>
        <w:tc>
          <w:tcPr>
            <w:tcW w:w="3366" w:type="dxa"/>
            <w:vAlign w:val="center"/>
          </w:tcPr>
          <w:p w:rsidR="00294C96" w:rsidRPr="004023B5" w:rsidRDefault="00294C96" w:rsidP="007135D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数量上限（套、件、组）</w:t>
            </w:r>
          </w:p>
        </w:tc>
        <w:tc>
          <w:tcPr>
            <w:tcW w:w="1842" w:type="dxa"/>
            <w:vAlign w:val="center"/>
          </w:tcPr>
          <w:p w:rsidR="00294C96" w:rsidRPr="004023B5" w:rsidRDefault="00294C96" w:rsidP="007135D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价格上限（元）</w:t>
            </w:r>
          </w:p>
        </w:tc>
        <w:tc>
          <w:tcPr>
            <w:tcW w:w="851" w:type="dxa"/>
            <w:vAlign w:val="center"/>
          </w:tcPr>
          <w:p w:rsidR="00294C96" w:rsidRPr="004023B5" w:rsidRDefault="00294C96" w:rsidP="007135D9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最低使用年限（年）</w:t>
            </w:r>
          </w:p>
        </w:tc>
        <w:tc>
          <w:tcPr>
            <w:tcW w:w="1276" w:type="dxa"/>
            <w:vAlign w:val="center"/>
          </w:tcPr>
          <w:p w:rsidR="00294C96" w:rsidRPr="004023B5" w:rsidRDefault="00294C96" w:rsidP="007135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性能要求</w:t>
            </w:r>
          </w:p>
        </w:tc>
      </w:tr>
      <w:tr w:rsidR="00294C96" w:rsidRPr="004023B5" w:rsidTr="007135D9">
        <w:trPr>
          <w:trHeight w:val="412"/>
        </w:trPr>
        <w:tc>
          <w:tcPr>
            <w:tcW w:w="1704" w:type="dxa"/>
            <w:gridSpan w:val="2"/>
            <w:vMerge w:val="restart"/>
          </w:tcPr>
          <w:p w:rsidR="00294C96" w:rsidRPr="004023B5" w:rsidRDefault="00782512" w:rsidP="00782512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办公桌</w:t>
            </w:r>
          </w:p>
        </w:tc>
        <w:tc>
          <w:tcPr>
            <w:tcW w:w="3366" w:type="dxa"/>
            <w:vMerge w:val="restart"/>
          </w:tcPr>
          <w:p w:rsidR="00294C96" w:rsidRPr="004023B5" w:rsidRDefault="00294C96" w:rsidP="00782512">
            <w:pPr>
              <w:spacing w:before="24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294C96" w:rsidRPr="004023B5" w:rsidRDefault="00294C96" w:rsidP="00782512">
            <w:pPr>
              <w:spacing w:before="240" w:line="276" w:lineRule="auto"/>
              <w:ind w:firstLineChars="600" w:firstLine="10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23B5">
              <w:rPr>
                <w:rFonts w:asciiTheme="minorEastAsia" w:hAnsiTheme="minorEastAsia" w:hint="eastAsia"/>
                <w:sz w:val="18"/>
                <w:szCs w:val="18"/>
              </w:rPr>
              <w:t>1套/人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厅局级：</w:t>
            </w:r>
            <w:r w:rsidRPr="004023B5">
              <w:rPr>
                <w:rFonts w:hint="eastAsia"/>
                <w:sz w:val="18"/>
                <w:szCs w:val="18"/>
              </w:rPr>
              <w:t>4500</w:t>
            </w:r>
          </w:p>
        </w:tc>
        <w:tc>
          <w:tcPr>
            <w:tcW w:w="851" w:type="dxa"/>
            <w:vMerge w:val="restart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 w:rsidR="00294C96" w:rsidRPr="004023B5" w:rsidRDefault="00294C96" w:rsidP="00782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294C96" w:rsidRPr="004023B5" w:rsidTr="007135D9">
        <w:trPr>
          <w:trHeight w:val="517"/>
        </w:trPr>
        <w:tc>
          <w:tcPr>
            <w:tcW w:w="1704" w:type="dxa"/>
            <w:gridSpan w:val="2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处级及以下：</w:t>
            </w:r>
            <w:r w:rsidRPr="004023B5"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851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455"/>
        </w:trPr>
        <w:tc>
          <w:tcPr>
            <w:tcW w:w="1704" w:type="dxa"/>
            <w:gridSpan w:val="2"/>
            <w:vMerge w:val="restart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23B5">
              <w:rPr>
                <w:rFonts w:asciiTheme="minorEastAsia" w:hAnsiTheme="minorEastAsia" w:hint="eastAsia"/>
                <w:sz w:val="18"/>
                <w:szCs w:val="18"/>
              </w:rPr>
              <w:t>办公椅</w:t>
            </w:r>
          </w:p>
        </w:tc>
        <w:tc>
          <w:tcPr>
            <w:tcW w:w="336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厅局级：</w:t>
            </w:r>
            <w:r w:rsidRPr="004023B5">
              <w:rPr>
                <w:rFonts w:hint="eastAsia"/>
                <w:sz w:val="18"/>
                <w:szCs w:val="18"/>
              </w:rPr>
              <w:t>1500</w:t>
            </w:r>
          </w:p>
        </w:tc>
        <w:tc>
          <w:tcPr>
            <w:tcW w:w="851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514"/>
        </w:trPr>
        <w:tc>
          <w:tcPr>
            <w:tcW w:w="1704" w:type="dxa"/>
            <w:gridSpan w:val="2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处级及以下：</w:t>
            </w:r>
            <w:r w:rsidRPr="004023B5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851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724"/>
        </w:trPr>
        <w:tc>
          <w:tcPr>
            <w:tcW w:w="1704" w:type="dxa"/>
            <w:gridSpan w:val="2"/>
            <w:vMerge w:val="restart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23B5">
              <w:rPr>
                <w:rFonts w:asciiTheme="minorEastAsia" w:hAnsiTheme="minorEastAsia" w:hint="eastAsia"/>
                <w:sz w:val="18"/>
                <w:szCs w:val="18"/>
              </w:rPr>
              <w:t>沙发</w:t>
            </w:r>
          </w:p>
        </w:tc>
        <w:tc>
          <w:tcPr>
            <w:tcW w:w="3366" w:type="dxa"/>
            <w:vMerge w:val="restart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视办公室使用面积，每个处级以及以下办公室可以配置</w:t>
            </w:r>
            <w:r w:rsidRPr="004023B5">
              <w:rPr>
                <w:rFonts w:hint="eastAsia"/>
                <w:sz w:val="18"/>
                <w:szCs w:val="18"/>
              </w:rPr>
              <w:t>1</w:t>
            </w:r>
            <w:r w:rsidRPr="004023B5">
              <w:rPr>
                <w:rFonts w:hint="eastAsia"/>
                <w:sz w:val="18"/>
                <w:szCs w:val="18"/>
              </w:rPr>
              <w:t>个三人沙发或两个单人沙发，每个厅局级办公室可以配置</w:t>
            </w:r>
            <w:r w:rsidRPr="004023B5">
              <w:rPr>
                <w:rFonts w:hint="eastAsia"/>
                <w:sz w:val="18"/>
                <w:szCs w:val="18"/>
              </w:rPr>
              <w:t>1</w:t>
            </w:r>
            <w:r w:rsidRPr="004023B5">
              <w:rPr>
                <w:rFonts w:hint="eastAsia"/>
                <w:sz w:val="18"/>
                <w:szCs w:val="18"/>
              </w:rPr>
              <w:t>个三人沙发和两个单人沙发。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厅局级：</w:t>
            </w:r>
            <w:r w:rsidRPr="004023B5">
              <w:rPr>
                <w:rFonts w:hint="eastAsia"/>
                <w:sz w:val="18"/>
                <w:szCs w:val="18"/>
              </w:rPr>
              <w:t>4500</w:t>
            </w:r>
          </w:p>
        </w:tc>
        <w:tc>
          <w:tcPr>
            <w:tcW w:w="851" w:type="dxa"/>
            <w:vMerge w:val="restart"/>
          </w:tcPr>
          <w:p w:rsidR="00294C96" w:rsidRPr="004023B5" w:rsidRDefault="00294C96" w:rsidP="00782512">
            <w:pPr>
              <w:spacing w:before="240"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c>
          <w:tcPr>
            <w:tcW w:w="1704" w:type="dxa"/>
            <w:gridSpan w:val="2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处级及以下：</w:t>
            </w:r>
            <w:r w:rsidRPr="004023B5"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851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576"/>
        </w:trPr>
        <w:tc>
          <w:tcPr>
            <w:tcW w:w="1704" w:type="dxa"/>
            <w:gridSpan w:val="2"/>
            <w:vMerge w:val="restart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茶几</w:t>
            </w:r>
          </w:p>
        </w:tc>
        <w:tc>
          <w:tcPr>
            <w:tcW w:w="3366" w:type="dxa"/>
            <w:vMerge w:val="restart"/>
          </w:tcPr>
          <w:p w:rsidR="00294C96" w:rsidRPr="004023B5" w:rsidRDefault="00294C96" w:rsidP="007825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视办公室使用面积，每个办公室可以配置一个茶几。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厅局级：</w:t>
            </w:r>
            <w:r w:rsidRPr="004023B5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851" w:type="dxa"/>
            <w:vMerge w:val="restart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556"/>
        </w:trPr>
        <w:tc>
          <w:tcPr>
            <w:tcW w:w="1704" w:type="dxa"/>
            <w:gridSpan w:val="2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处级及以下：</w:t>
            </w:r>
            <w:r w:rsidRPr="004023B5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851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834"/>
        </w:trPr>
        <w:tc>
          <w:tcPr>
            <w:tcW w:w="1704" w:type="dxa"/>
            <w:gridSpan w:val="2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接待椅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</w:t>
            </w:r>
            <w:r w:rsidRPr="004023B5">
              <w:rPr>
                <w:rFonts w:hint="eastAsia"/>
                <w:sz w:val="18"/>
                <w:szCs w:val="18"/>
              </w:rPr>
              <w:t>个</w:t>
            </w:r>
            <w:r w:rsidRPr="004023B5">
              <w:rPr>
                <w:rFonts w:hint="eastAsia"/>
                <w:sz w:val="18"/>
                <w:szCs w:val="18"/>
              </w:rPr>
              <w:t>/</w:t>
            </w:r>
            <w:r w:rsidRPr="004023B5">
              <w:rPr>
                <w:rFonts w:hint="eastAsia"/>
                <w:sz w:val="18"/>
                <w:szCs w:val="18"/>
              </w:rPr>
              <w:t>办公室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c>
          <w:tcPr>
            <w:tcW w:w="1704" w:type="dxa"/>
            <w:gridSpan w:val="2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书柜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视办公室使用面积，每个处级及以下办公室可以配一组，厅局级办公室可以配两组。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663"/>
        </w:trPr>
        <w:tc>
          <w:tcPr>
            <w:tcW w:w="1704" w:type="dxa"/>
            <w:gridSpan w:val="2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文件柜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按照单位需求合理配置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860"/>
        </w:trPr>
        <w:tc>
          <w:tcPr>
            <w:tcW w:w="1704" w:type="dxa"/>
            <w:gridSpan w:val="2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保密柜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774"/>
        </w:trPr>
        <w:tc>
          <w:tcPr>
            <w:tcW w:w="852" w:type="dxa"/>
            <w:vMerge w:val="restart"/>
          </w:tcPr>
          <w:p w:rsidR="00294C96" w:rsidRPr="004023B5" w:rsidRDefault="00294C96" w:rsidP="0078251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会议室家具</w:t>
            </w:r>
          </w:p>
        </w:tc>
        <w:tc>
          <w:tcPr>
            <w:tcW w:w="852" w:type="dxa"/>
          </w:tcPr>
          <w:p w:rsidR="00294C96" w:rsidRPr="004023B5" w:rsidRDefault="00294C96" w:rsidP="0078251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会议桌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按照会议室使用面积合理配置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600</w:t>
            </w:r>
            <w:r w:rsidRPr="004023B5">
              <w:rPr>
                <w:rFonts w:hint="eastAsia"/>
                <w:sz w:val="18"/>
                <w:szCs w:val="18"/>
              </w:rPr>
              <w:t>元</w:t>
            </w:r>
            <w:r w:rsidRPr="004023B5">
              <w:rPr>
                <w:rFonts w:hint="eastAsia"/>
                <w:sz w:val="18"/>
                <w:szCs w:val="18"/>
              </w:rPr>
              <w:t>/</w:t>
            </w:r>
            <w:r w:rsidRPr="004023B5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878"/>
        </w:trPr>
        <w:tc>
          <w:tcPr>
            <w:tcW w:w="852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94C96" w:rsidRPr="004023B5" w:rsidRDefault="00294C96" w:rsidP="0078251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会议椅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按照会议室使用面积合理配置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600</w:t>
            </w:r>
            <w:r w:rsidRPr="004023B5">
              <w:rPr>
                <w:rFonts w:hint="eastAsia"/>
                <w:sz w:val="18"/>
                <w:szCs w:val="18"/>
              </w:rPr>
              <w:t>元</w:t>
            </w:r>
            <w:r w:rsidRPr="004023B5">
              <w:rPr>
                <w:rFonts w:hint="eastAsia"/>
                <w:sz w:val="18"/>
                <w:szCs w:val="18"/>
              </w:rPr>
              <w:t>/</w:t>
            </w:r>
            <w:r w:rsidRPr="004023B5">
              <w:rPr>
                <w:rFonts w:hint="eastAsia"/>
                <w:sz w:val="18"/>
                <w:szCs w:val="18"/>
              </w:rPr>
              <w:t>把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4C96" w:rsidRPr="004023B5" w:rsidTr="007135D9">
        <w:trPr>
          <w:trHeight w:val="886"/>
        </w:trPr>
        <w:tc>
          <w:tcPr>
            <w:tcW w:w="1704" w:type="dxa"/>
            <w:gridSpan w:val="2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接待室家具</w:t>
            </w:r>
          </w:p>
        </w:tc>
        <w:tc>
          <w:tcPr>
            <w:tcW w:w="3366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按照接待室使用面积合理配置</w:t>
            </w:r>
          </w:p>
        </w:tc>
        <w:tc>
          <w:tcPr>
            <w:tcW w:w="1842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700</w:t>
            </w:r>
            <w:r w:rsidRPr="004023B5">
              <w:rPr>
                <w:rFonts w:hint="eastAsia"/>
                <w:sz w:val="18"/>
                <w:szCs w:val="18"/>
              </w:rPr>
              <w:t>元</w:t>
            </w:r>
            <w:r w:rsidRPr="004023B5">
              <w:rPr>
                <w:rFonts w:hint="eastAsia"/>
                <w:sz w:val="18"/>
                <w:szCs w:val="18"/>
              </w:rPr>
              <w:t>/</w:t>
            </w:r>
            <w:r w:rsidRPr="004023B5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851" w:type="dxa"/>
          </w:tcPr>
          <w:p w:rsidR="00294C96" w:rsidRPr="004023B5" w:rsidRDefault="00294C96" w:rsidP="00782512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023B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</w:tcPr>
          <w:p w:rsidR="00294C96" w:rsidRPr="004023B5" w:rsidRDefault="00294C96" w:rsidP="0078251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4C96" w:rsidRPr="000F620F" w:rsidRDefault="000F620F" w:rsidP="0078420D">
      <w:pPr>
        <w:rPr>
          <w:sz w:val="18"/>
          <w:szCs w:val="18"/>
        </w:rPr>
      </w:pPr>
      <w:r w:rsidRPr="000F620F">
        <w:rPr>
          <w:rFonts w:hint="eastAsia"/>
          <w:sz w:val="18"/>
          <w:szCs w:val="18"/>
        </w:rPr>
        <w:t>备注</w:t>
      </w:r>
      <w:r w:rsidRPr="000F620F">
        <w:rPr>
          <w:rFonts w:hint="eastAsia"/>
          <w:sz w:val="18"/>
          <w:szCs w:val="18"/>
        </w:rPr>
        <w:t xml:space="preserve"> 1. </w:t>
      </w:r>
      <w:r w:rsidRPr="000F620F">
        <w:rPr>
          <w:rFonts w:hint="eastAsia"/>
          <w:sz w:val="18"/>
          <w:szCs w:val="18"/>
        </w:rPr>
        <w:t>配置具有组合功能的办公家具，价格不得高于各项单项资产的价格之</w:t>
      </w:r>
      <w:proofErr w:type="gramStart"/>
      <w:r w:rsidRPr="000F620F">
        <w:rPr>
          <w:rFonts w:hint="eastAsia"/>
          <w:sz w:val="18"/>
          <w:szCs w:val="18"/>
        </w:rPr>
        <w:t>和</w:t>
      </w:r>
      <w:proofErr w:type="gramEnd"/>
      <w:r w:rsidRPr="000F620F">
        <w:rPr>
          <w:rFonts w:hint="eastAsia"/>
          <w:sz w:val="18"/>
          <w:szCs w:val="18"/>
        </w:rPr>
        <w:t>。</w:t>
      </w:r>
    </w:p>
    <w:p w:rsidR="000F620F" w:rsidRPr="000F620F" w:rsidRDefault="000F620F" w:rsidP="0078420D">
      <w:pPr>
        <w:rPr>
          <w:sz w:val="18"/>
          <w:szCs w:val="18"/>
        </w:rPr>
      </w:pPr>
      <w:r w:rsidRPr="000F620F">
        <w:rPr>
          <w:rFonts w:hint="eastAsia"/>
          <w:sz w:val="18"/>
          <w:szCs w:val="18"/>
        </w:rPr>
        <w:t xml:space="preserve">     2. </w:t>
      </w:r>
      <w:r w:rsidRPr="000F620F">
        <w:rPr>
          <w:rFonts w:hint="eastAsia"/>
          <w:sz w:val="18"/>
          <w:szCs w:val="18"/>
        </w:rPr>
        <w:t>价格上限中的价格指单件家具的价格。</w:t>
      </w:r>
    </w:p>
    <w:p w:rsidR="00294C96" w:rsidRDefault="00294C96" w:rsidP="00782512">
      <w:pPr>
        <w:jc w:val="center"/>
        <w:rPr>
          <w:sz w:val="18"/>
          <w:szCs w:val="18"/>
        </w:rPr>
      </w:pPr>
    </w:p>
    <w:p w:rsidR="00AC0D05" w:rsidRDefault="00AC0D05" w:rsidP="00782512">
      <w:pPr>
        <w:jc w:val="center"/>
        <w:rPr>
          <w:sz w:val="18"/>
          <w:szCs w:val="18"/>
        </w:rPr>
      </w:pPr>
    </w:p>
    <w:p w:rsidR="00AC0D05" w:rsidRDefault="00AC0D05" w:rsidP="00782512">
      <w:pPr>
        <w:jc w:val="center"/>
        <w:rPr>
          <w:sz w:val="18"/>
          <w:szCs w:val="18"/>
        </w:rPr>
      </w:pPr>
    </w:p>
    <w:p w:rsidR="00AC0D05" w:rsidRDefault="00AC0D05" w:rsidP="00782512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</w:t>
      </w:r>
      <w:r>
        <w:rPr>
          <w:rFonts w:hint="eastAsia"/>
          <w:sz w:val="18"/>
          <w:szCs w:val="18"/>
        </w:rPr>
        <w:t>资产管理处</w:t>
      </w:r>
    </w:p>
    <w:p w:rsidR="00AC0D05" w:rsidRPr="004023B5" w:rsidRDefault="00AC0D05" w:rsidP="00782512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                    2017-09-</w:t>
      </w:r>
      <w:r w:rsidR="00403A40">
        <w:rPr>
          <w:rFonts w:hint="eastAsia"/>
          <w:sz w:val="18"/>
          <w:szCs w:val="18"/>
        </w:rPr>
        <w:t>25</w:t>
      </w:r>
    </w:p>
    <w:sectPr w:rsidR="00AC0D05" w:rsidRPr="004023B5" w:rsidSect="006A131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95" w:rsidRDefault="00A70195" w:rsidP="005969AE">
      <w:r>
        <w:separator/>
      </w:r>
    </w:p>
  </w:endnote>
  <w:endnote w:type="continuationSeparator" w:id="0">
    <w:p w:rsidR="00A70195" w:rsidRDefault="00A70195" w:rsidP="0059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95" w:rsidRDefault="00A70195" w:rsidP="005969AE">
      <w:r>
        <w:separator/>
      </w:r>
    </w:p>
  </w:footnote>
  <w:footnote w:type="continuationSeparator" w:id="0">
    <w:p w:rsidR="00A70195" w:rsidRDefault="00A70195" w:rsidP="0059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41"/>
    <w:rsid w:val="00014DF3"/>
    <w:rsid w:val="000361CD"/>
    <w:rsid w:val="00090B65"/>
    <w:rsid w:val="00093AB4"/>
    <w:rsid w:val="000B303B"/>
    <w:rsid w:val="000E223A"/>
    <w:rsid w:val="000F620F"/>
    <w:rsid w:val="001A6C33"/>
    <w:rsid w:val="001D6AE0"/>
    <w:rsid w:val="001F75B1"/>
    <w:rsid w:val="00242389"/>
    <w:rsid w:val="00294C96"/>
    <w:rsid w:val="00390A0D"/>
    <w:rsid w:val="004023B5"/>
    <w:rsid w:val="00403A40"/>
    <w:rsid w:val="00424B28"/>
    <w:rsid w:val="00434CD3"/>
    <w:rsid w:val="00472649"/>
    <w:rsid w:val="004857AE"/>
    <w:rsid w:val="00532884"/>
    <w:rsid w:val="00573BDE"/>
    <w:rsid w:val="00593E96"/>
    <w:rsid w:val="005969AE"/>
    <w:rsid w:val="005A504E"/>
    <w:rsid w:val="005C1555"/>
    <w:rsid w:val="005E2D09"/>
    <w:rsid w:val="00634C41"/>
    <w:rsid w:val="00690AF6"/>
    <w:rsid w:val="006A131F"/>
    <w:rsid w:val="007135D9"/>
    <w:rsid w:val="00723D93"/>
    <w:rsid w:val="00782512"/>
    <w:rsid w:val="0078420D"/>
    <w:rsid w:val="007D52E2"/>
    <w:rsid w:val="00864BD0"/>
    <w:rsid w:val="00901E7C"/>
    <w:rsid w:val="00995F67"/>
    <w:rsid w:val="009A36C2"/>
    <w:rsid w:val="00A15A7C"/>
    <w:rsid w:val="00A42103"/>
    <w:rsid w:val="00A70195"/>
    <w:rsid w:val="00AC0D05"/>
    <w:rsid w:val="00BA51B2"/>
    <w:rsid w:val="00C15FF5"/>
    <w:rsid w:val="00C34F23"/>
    <w:rsid w:val="00CB2AC5"/>
    <w:rsid w:val="00D068E9"/>
    <w:rsid w:val="00D84972"/>
    <w:rsid w:val="00DA64C0"/>
    <w:rsid w:val="00F13EE8"/>
    <w:rsid w:val="00F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9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9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9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9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298</Words>
  <Characters>1703</Characters>
  <Application>Microsoft Office Word</Application>
  <DocSecurity>0</DocSecurity>
  <Lines>14</Lines>
  <Paragraphs>3</Paragraphs>
  <ScaleCrop>false</ScaleCrop>
  <Company>微软中国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cp:lastPrinted>2017-09-12T06:41:00Z</cp:lastPrinted>
  <dcterms:created xsi:type="dcterms:W3CDTF">2017-09-11T05:58:00Z</dcterms:created>
  <dcterms:modified xsi:type="dcterms:W3CDTF">2017-09-25T07:58:00Z</dcterms:modified>
</cp:coreProperties>
</file>